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002B24" w:rsidRDefault="003A4704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002B24">
        <w:rPr>
          <w:noProof/>
          <w:lang w:val="es-ES"/>
        </w:rPr>
        <w:t xml:space="preserve">Dibuje su concepto actual de Internet </w:t>
      </w:r>
    </w:p>
    <w:p w:rsidR="009D2C27" w:rsidRPr="00002B24" w:rsidRDefault="009D2C27" w:rsidP="0014219C">
      <w:pPr>
        <w:pStyle w:val="LabSection"/>
        <w:rPr>
          <w:noProof/>
          <w:lang w:val="es-ES"/>
        </w:rPr>
      </w:pPr>
      <w:r w:rsidRPr="00002B24">
        <w:rPr>
          <w:noProof/>
          <w:lang w:val="es-ES"/>
        </w:rPr>
        <w:t>Objetivos</w:t>
      </w:r>
      <w:bookmarkStart w:id="0" w:name="_GoBack"/>
      <w:bookmarkEnd w:id="0"/>
    </w:p>
    <w:p w:rsidR="00554B4E" w:rsidRPr="00002B24" w:rsidRDefault="003A4704" w:rsidP="00963E34">
      <w:pPr>
        <w:pStyle w:val="BodyTextL25Bold"/>
        <w:rPr>
          <w:noProof/>
          <w:lang w:val="es-ES"/>
        </w:rPr>
      </w:pPr>
      <w:r w:rsidRPr="00002B24">
        <w:rPr>
          <w:noProof/>
          <w:lang w:val="es-ES"/>
        </w:rPr>
        <w:t>Identificar los componentes comunes de una red.</w:t>
      </w:r>
    </w:p>
    <w:p w:rsidR="006E6581" w:rsidRPr="00002B24" w:rsidRDefault="003A4704" w:rsidP="00B72DDF">
      <w:pPr>
        <w:pStyle w:val="Bulletlevel1"/>
        <w:numPr>
          <w:ilvl w:val="0"/>
          <w:numId w:val="0"/>
        </w:numPr>
        <w:ind w:left="360"/>
        <w:rPr>
          <w:noProof/>
          <w:lang w:val="es-ES"/>
        </w:rPr>
      </w:pPr>
      <w:r w:rsidRPr="00002B24">
        <w:rPr>
          <w:rFonts w:cs="Arial"/>
          <w:noProof/>
          <w:color w:val="0F243E"/>
          <w:lang w:val="es-ES"/>
        </w:rPr>
        <w:t>Los estudiantes ilustrarán la forma en que se aplican los conceptos del capítulo 1 para mostrar cómo se conectan los dispositivos de red a Internet y a través de Internet. Después de reflexionar sobre la topología para el hogar o para pequeñas empresas, los estudiantes se familiarizarán con el uso de los íconos de los dispositivos y con el conocimiento necesario para visualizar la conectividad de red mediante los cursos de red restantes.</w:t>
      </w:r>
    </w:p>
    <w:p w:rsidR="00C07FD9" w:rsidRPr="00002B24" w:rsidRDefault="009D2C27" w:rsidP="0014219C">
      <w:pPr>
        <w:pStyle w:val="LabSection"/>
        <w:rPr>
          <w:noProof/>
          <w:lang w:val="es-ES"/>
        </w:rPr>
      </w:pPr>
      <w:r w:rsidRPr="00002B24">
        <w:rPr>
          <w:noProof/>
          <w:lang w:val="es-ES"/>
        </w:rPr>
        <w:t>Información básica/Situación</w:t>
      </w:r>
    </w:p>
    <w:p w:rsidR="003A4704" w:rsidRPr="00002B24" w:rsidRDefault="000539A1" w:rsidP="003A4704">
      <w:pPr>
        <w:pStyle w:val="BodyTextL25"/>
        <w:rPr>
          <w:noProof/>
          <w:lang w:val="es-ES"/>
        </w:rPr>
      </w:pPr>
      <w:r w:rsidRPr="00002B24">
        <w:rPr>
          <w:noProof/>
          <w:lang w:val="es-ES"/>
        </w:rPr>
        <w:t>En esta actividad, utilizará el conocimiento que adquirió en el capítulo 1 y el documento de la actividad de creación de modelos que preparó</w:t>
      </w:r>
      <w:r w:rsidR="001A49F8" w:rsidRPr="00002B24">
        <w:rPr>
          <w:noProof/>
          <w:lang w:val="es-ES"/>
        </w:rPr>
        <w:t xml:space="preserve"> al comienzo de este capítulo. </w:t>
      </w:r>
      <w:r w:rsidRPr="00002B24">
        <w:rPr>
          <w:noProof/>
          <w:lang w:val="es-ES"/>
        </w:rPr>
        <w:t>También puede consultar las otras actividades realizadas en este capítulo, incluidas las actividades de Packet Tracer.</w:t>
      </w:r>
    </w:p>
    <w:p w:rsidR="003A4704" w:rsidRPr="00002B24" w:rsidRDefault="003A4704" w:rsidP="003A4704">
      <w:pPr>
        <w:pStyle w:val="BodyTextL25"/>
        <w:rPr>
          <w:noProof/>
          <w:lang w:val="es-ES"/>
        </w:rPr>
      </w:pPr>
      <w:r w:rsidRPr="00002B24">
        <w:rPr>
          <w:noProof/>
          <w:lang w:val="es-ES"/>
        </w:rPr>
        <w:t>Dibuje un esquema</w:t>
      </w:r>
      <w:r w:rsidR="001A49F8" w:rsidRPr="00002B24">
        <w:rPr>
          <w:noProof/>
          <w:lang w:val="es-ES"/>
        </w:rPr>
        <w:t xml:space="preserve"> de Internet como la ve ahora. </w:t>
      </w:r>
      <w:r w:rsidRPr="00002B24">
        <w:rPr>
          <w:noProof/>
          <w:lang w:val="es-ES"/>
        </w:rPr>
        <w:t>Utilice los íconos presentados en el capítulo de medios, dispositivos finales y dispositivos intermediarios.</w:t>
      </w:r>
    </w:p>
    <w:p w:rsidR="003A4704" w:rsidRPr="00002B24" w:rsidRDefault="003A4704" w:rsidP="003A4704">
      <w:pPr>
        <w:pStyle w:val="BodyTextL25"/>
        <w:rPr>
          <w:noProof/>
          <w:lang w:val="es-ES"/>
        </w:rPr>
      </w:pPr>
      <w:r w:rsidRPr="00002B24">
        <w:rPr>
          <w:noProof/>
          <w:lang w:val="es-ES"/>
        </w:rPr>
        <w:t>En el dibujo revisado, tal vez desee incluir alguno de los siguientes elementos:</w:t>
      </w:r>
    </w:p>
    <w:p w:rsidR="003A4704" w:rsidRPr="00002B24" w:rsidRDefault="001A49F8" w:rsidP="003A4704">
      <w:pPr>
        <w:pStyle w:val="BodyTextL25"/>
        <w:numPr>
          <w:ilvl w:val="0"/>
          <w:numId w:val="5"/>
        </w:numPr>
        <w:rPr>
          <w:noProof/>
          <w:lang w:val="es-ES"/>
        </w:rPr>
      </w:pPr>
      <w:r w:rsidRPr="00002B24">
        <w:rPr>
          <w:noProof/>
          <w:lang w:val="es-ES"/>
        </w:rPr>
        <w:t xml:space="preserve">WAN </w:t>
      </w:r>
    </w:p>
    <w:p w:rsidR="003A4704" w:rsidRPr="00002B24" w:rsidRDefault="003A4704" w:rsidP="003A4704">
      <w:pPr>
        <w:pStyle w:val="BodyTextL25"/>
        <w:numPr>
          <w:ilvl w:val="0"/>
          <w:numId w:val="5"/>
        </w:numPr>
        <w:rPr>
          <w:noProof/>
          <w:lang w:val="es-ES"/>
        </w:rPr>
      </w:pPr>
      <w:r w:rsidRPr="00002B24">
        <w:rPr>
          <w:noProof/>
          <w:lang w:val="es-ES"/>
        </w:rPr>
        <w:t>LAN</w:t>
      </w:r>
    </w:p>
    <w:p w:rsidR="003A4704" w:rsidRPr="00002B24" w:rsidRDefault="003A4704" w:rsidP="003A4704">
      <w:pPr>
        <w:pStyle w:val="BodyTextL25"/>
        <w:numPr>
          <w:ilvl w:val="0"/>
          <w:numId w:val="5"/>
        </w:numPr>
        <w:rPr>
          <w:noProof/>
          <w:lang w:val="es-ES"/>
        </w:rPr>
      </w:pPr>
      <w:r w:rsidRPr="00002B24">
        <w:rPr>
          <w:noProof/>
          <w:lang w:val="es-ES"/>
        </w:rPr>
        <w:t>Computación en la nube</w:t>
      </w:r>
    </w:p>
    <w:p w:rsidR="003A4704" w:rsidRPr="00002B24" w:rsidRDefault="003A4704" w:rsidP="003A4704">
      <w:pPr>
        <w:pStyle w:val="BodyTextL25"/>
        <w:numPr>
          <w:ilvl w:val="0"/>
          <w:numId w:val="5"/>
        </w:numPr>
        <w:rPr>
          <w:noProof/>
          <w:lang w:val="es-ES"/>
        </w:rPr>
      </w:pPr>
      <w:r w:rsidRPr="00002B24">
        <w:rPr>
          <w:noProof/>
          <w:lang w:val="es-ES"/>
        </w:rPr>
        <w:t>Proveedores de servicios de Internet (niveles)</w:t>
      </w:r>
    </w:p>
    <w:p w:rsidR="009D2C27" w:rsidRPr="00002B24" w:rsidRDefault="00041D1E" w:rsidP="003A4704">
      <w:pPr>
        <w:pStyle w:val="BodyTextL25"/>
        <w:rPr>
          <w:noProof/>
          <w:spacing w:val="-2"/>
          <w:lang w:val="es-ES"/>
        </w:rPr>
      </w:pPr>
      <w:r w:rsidRPr="00002B24">
        <w:rPr>
          <w:noProof/>
          <w:spacing w:val="-2"/>
          <w:lang w:val="es-ES"/>
        </w:rPr>
        <w:t xml:space="preserve">Conserve el dibujo en formato impreso. Si se trata de un documento electrónico, guárdelo en una ubicación del servidor proporcionada por el instructor. Esté preparado para compartir y explicar su trabajo revisado en clase. </w:t>
      </w:r>
    </w:p>
    <w:p w:rsidR="007D2AFE" w:rsidRPr="00002B24" w:rsidRDefault="007D2AFE" w:rsidP="0014219C">
      <w:pPr>
        <w:pStyle w:val="LabSection"/>
        <w:rPr>
          <w:noProof/>
          <w:lang w:val="es-ES"/>
        </w:rPr>
      </w:pPr>
      <w:r w:rsidRPr="00002B24">
        <w:rPr>
          <w:noProof/>
          <w:lang w:val="es-ES"/>
        </w:rPr>
        <w:t>Recursos necesarios</w:t>
      </w:r>
    </w:p>
    <w:p w:rsidR="00CD7F73" w:rsidRPr="00002B24" w:rsidRDefault="00041D1E" w:rsidP="00CD7F73">
      <w:pPr>
        <w:pStyle w:val="Bulletlevel1"/>
        <w:rPr>
          <w:noProof/>
          <w:lang w:val="es-ES"/>
        </w:rPr>
      </w:pPr>
      <w:r w:rsidRPr="00002B24">
        <w:rPr>
          <w:noProof/>
          <w:lang w:val="es-ES"/>
        </w:rPr>
        <w:t>Dibujo de la actividad de creación de modelos del comienzo del capítulo</w:t>
      </w:r>
    </w:p>
    <w:p w:rsidR="00041D1E" w:rsidRPr="00002B24" w:rsidRDefault="00041D1E" w:rsidP="00041D1E">
      <w:pPr>
        <w:pStyle w:val="Bulletlevel1"/>
        <w:rPr>
          <w:noProof/>
          <w:lang w:val="es-ES"/>
        </w:rPr>
      </w:pPr>
      <w:r w:rsidRPr="00002B24">
        <w:rPr>
          <w:noProof/>
          <w:lang w:val="es-ES"/>
        </w:rPr>
        <w:t>Packet Tracer (</w:t>
      </w:r>
      <w:r w:rsidRPr="00002B24">
        <w:rPr>
          <w:noProof/>
          <w:u w:val="single"/>
          <w:lang w:val="es-ES"/>
        </w:rPr>
        <w:t>puede ser optativo</w:t>
      </w:r>
      <w:r w:rsidRPr="00002B24">
        <w:rPr>
          <w:noProof/>
          <w:lang w:val="es-ES"/>
        </w:rPr>
        <w:t xml:space="preserve"> si los estudiantes bosquejan su propio dibujo)</w:t>
      </w:r>
    </w:p>
    <w:p w:rsidR="00F64A42" w:rsidRPr="00002B24" w:rsidRDefault="00F64A42" w:rsidP="00041D1E">
      <w:pPr>
        <w:pStyle w:val="Bulletlevel1"/>
        <w:rPr>
          <w:noProof/>
          <w:lang w:val="es-ES"/>
        </w:rPr>
      </w:pPr>
      <w:r w:rsidRPr="00002B24">
        <w:rPr>
          <w:noProof/>
          <w:lang w:val="es-ES"/>
        </w:rPr>
        <w:t>Papel y lápices o lapiceras</w:t>
      </w:r>
    </w:p>
    <w:p w:rsidR="00853418" w:rsidRPr="00002B24" w:rsidRDefault="00024EE5" w:rsidP="00024EE5">
      <w:pPr>
        <w:pStyle w:val="LabSection"/>
        <w:rPr>
          <w:noProof/>
          <w:lang w:val="es-ES"/>
        </w:rPr>
      </w:pPr>
      <w:r w:rsidRPr="00002B24">
        <w:rPr>
          <w:noProof/>
          <w:lang w:val="es-ES"/>
        </w:rPr>
        <w:t>Reflexión</w:t>
      </w:r>
    </w:p>
    <w:p w:rsidR="00024EE5" w:rsidRPr="00002B24" w:rsidRDefault="00C14778" w:rsidP="00596998">
      <w:pPr>
        <w:pStyle w:val="ReflectionQ"/>
        <w:rPr>
          <w:noProof/>
          <w:lang w:val="es-ES"/>
        </w:rPr>
      </w:pPr>
      <w:r w:rsidRPr="00002B24">
        <w:rPr>
          <w:noProof/>
          <w:lang w:val="es-ES"/>
        </w:rPr>
        <w:t>Después de completar el capítulo 1, ¿tiene más conocimiento de los dispositivos, el cableado y los componentes físicos</w:t>
      </w:r>
      <w:r w:rsidR="001A49F8" w:rsidRPr="00002B24">
        <w:rPr>
          <w:noProof/>
          <w:lang w:val="es-ES"/>
        </w:rPr>
        <w:t xml:space="preserve"> de una red pequeña o mediana? </w:t>
      </w:r>
      <w:r w:rsidR="00324FC0">
        <w:rPr>
          <w:noProof/>
          <w:lang w:val="es-ES"/>
        </w:rPr>
        <w:t>Justifique</w:t>
      </w:r>
      <w:r w:rsidRPr="00002B24">
        <w:rPr>
          <w:noProof/>
          <w:lang w:val="es-ES"/>
        </w:rPr>
        <w:t xml:space="preserve"> su respuesta.</w:t>
      </w:r>
    </w:p>
    <w:p w:rsidR="001772B8" w:rsidRPr="00002B24" w:rsidRDefault="001772B8" w:rsidP="001772B8">
      <w:pPr>
        <w:pStyle w:val="BodyTextL25"/>
        <w:rPr>
          <w:noProof/>
          <w:lang w:val="es-ES"/>
        </w:rPr>
      </w:pPr>
      <w:r w:rsidRPr="00002B24">
        <w:rPr>
          <w:noProof/>
          <w:lang w:val="es-ES"/>
        </w:rPr>
        <w:t>_______________________________________________________________________________________</w:t>
      </w:r>
    </w:p>
    <w:p w:rsidR="00C14778" w:rsidRPr="00002B24" w:rsidRDefault="00041D1E" w:rsidP="00C14778">
      <w:pPr>
        <w:pStyle w:val="LabSection"/>
        <w:rPr>
          <w:noProof/>
          <w:shd w:val="clear" w:color="auto" w:fill="BFBFBF"/>
          <w:lang w:val="es-ES"/>
        </w:rPr>
      </w:pPr>
      <w:r w:rsidRPr="00002B24">
        <w:rPr>
          <w:noProof/>
          <w:lang w:val="es-ES"/>
        </w:rPr>
        <w:t xml:space="preserve">Representación gráfica de la actividad de creación de modelos </w:t>
      </w:r>
    </w:p>
    <w:sectPr w:rsidR="00C14778" w:rsidRPr="00002B24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151" w:rsidRDefault="00CF7151" w:rsidP="0090659A">
      <w:pPr>
        <w:spacing w:after="0" w:line="240" w:lineRule="auto"/>
      </w:pPr>
      <w:r>
        <w:separator/>
      </w:r>
    </w:p>
    <w:p w:rsidR="00CF7151" w:rsidRDefault="00CF7151"/>
    <w:p w:rsidR="00CF7151" w:rsidRDefault="00CF7151"/>
    <w:p w:rsidR="00CF7151" w:rsidRDefault="00CF7151"/>
    <w:p w:rsidR="00CF7151" w:rsidRDefault="00CF7151"/>
  </w:endnote>
  <w:endnote w:type="continuationSeparator" w:id="0">
    <w:p w:rsidR="00CF7151" w:rsidRDefault="00CF7151" w:rsidP="0090659A">
      <w:pPr>
        <w:spacing w:after="0" w:line="240" w:lineRule="auto"/>
      </w:pPr>
      <w:r>
        <w:continuationSeparator/>
      </w:r>
    </w:p>
    <w:p w:rsidR="00CF7151" w:rsidRDefault="00CF7151"/>
    <w:p w:rsidR="00CF7151" w:rsidRDefault="00CF7151"/>
    <w:p w:rsidR="00CF7151" w:rsidRDefault="00CF7151"/>
    <w:p w:rsidR="00CF7151" w:rsidRDefault="00CF715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CCC" w:rsidRDefault="00C84C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002B24" w:rsidRDefault="008C4307" w:rsidP="008C4307">
    <w:pPr>
      <w:pStyle w:val="Footer"/>
      <w:rPr>
        <w:noProof/>
        <w:szCs w:val="16"/>
        <w:lang w:val="es-ES"/>
      </w:rPr>
    </w:pPr>
    <w:r w:rsidRPr="00002B24">
      <w:rPr>
        <w:noProof/>
        <w:lang w:val="es-ES"/>
      </w:rPr>
      <w:t>© 2013 Cisco y/o sus filiales. All rights reserved. Este documento es información pública de Cisco.</w:t>
    </w:r>
    <w:r w:rsidRPr="00002B24">
      <w:rPr>
        <w:noProof/>
        <w:szCs w:val="16"/>
        <w:lang w:val="es-ES"/>
      </w:rPr>
      <w:tab/>
      <w:t xml:space="preserve">Página </w:t>
    </w:r>
    <w:r w:rsidR="00292ED3" w:rsidRPr="00002B24">
      <w:rPr>
        <w:b/>
        <w:noProof/>
        <w:szCs w:val="16"/>
        <w:lang w:val="es-ES"/>
      </w:rPr>
      <w:fldChar w:fldCharType="begin"/>
    </w:r>
    <w:r w:rsidRPr="00002B24">
      <w:rPr>
        <w:b/>
        <w:noProof/>
        <w:szCs w:val="16"/>
        <w:lang w:val="es-ES"/>
      </w:rPr>
      <w:instrText xml:space="preserve"> PAGE </w:instrText>
    </w:r>
    <w:r w:rsidR="00292ED3" w:rsidRPr="00002B24">
      <w:rPr>
        <w:b/>
        <w:noProof/>
        <w:szCs w:val="16"/>
        <w:lang w:val="es-ES"/>
      </w:rPr>
      <w:fldChar w:fldCharType="separate"/>
    </w:r>
    <w:r w:rsidR="00760371">
      <w:rPr>
        <w:b/>
        <w:noProof/>
        <w:szCs w:val="16"/>
        <w:lang w:val="es-ES"/>
      </w:rPr>
      <w:t>2</w:t>
    </w:r>
    <w:r w:rsidR="00292ED3" w:rsidRPr="00002B24">
      <w:rPr>
        <w:b/>
        <w:noProof/>
        <w:szCs w:val="16"/>
        <w:lang w:val="es-ES"/>
      </w:rPr>
      <w:fldChar w:fldCharType="end"/>
    </w:r>
    <w:r w:rsidRPr="00002B24">
      <w:rPr>
        <w:noProof/>
        <w:szCs w:val="16"/>
        <w:lang w:val="es-ES"/>
      </w:rPr>
      <w:t xml:space="preserve"> de </w:t>
    </w:r>
    <w:r w:rsidR="00292ED3" w:rsidRPr="00002B24">
      <w:rPr>
        <w:b/>
        <w:noProof/>
        <w:szCs w:val="16"/>
        <w:lang w:val="es-ES"/>
      </w:rPr>
      <w:fldChar w:fldCharType="begin"/>
    </w:r>
    <w:r w:rsidRPr="00002B24">
      <w:rPr>
        <w:b/>
        <w:noProof/>
        <w:szCs w:val="16"/>
        <w:lang w:val="es-ES"/>
      </w:rPr>
      <w:instrText xml:space="preserve"> NUMPAGES  </w:instrText>
    </w:r>
    <w:r w:rsidR="00292ED3" w:rsidRPr="00002B24">
      <w:rPr>
        <w:b/>
        <w:noProof/>
        <w:szCs w:val="16"/>
        <w:lang w:val="es-ES"/>
      </w:rPr>
      <w:fldChar w:fldCharType="separate"/>
    </w:r>
    <w:r w:rsidR="00760371">
      <w:rPr>
        <w:b/>
        <w:noProof/>
        <w:szCs w:val="16"/>
        <w:lang w:val="es-ES"/>
      </w:rPr>
      <w:t>2</w:t>
    </w:r>
    <w:r w:rsidR="00292ED3" w:rsidRPr="00002B24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002B24" w:rsidRDefault="00C84CCC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002B24">
      <w:rPr>
        <w:noProof/>
        <w:lang w:val="es-ES"/>
      </w:rPr>
      <w:t>. Este documento es información pública de Cisco.</w:t>
    </w:r>
    <w:r w:rsidR="008C4307" w:rsidRPr="00002B24">
      <w:rPr>
        <w:noProof/>
        <w:szCs w:val="16"/>
        <w:lang w:val="es-ES"/>
      </w:rPr>
      <w:tab/>
      <w:t xml:space="preserve">Página </w:t>
    </w:r>
    <w:r w:rsidR="00292ED3" w:rsidRPr="00002B24">
      <w:rPr>
        <w:b/>
        <w:noProof/>
        <w:szCs w:val="16"/>
        <w:lang w:val="es-ES"/>
      </w:rPr>
      <w:fldChar w:fldCharType="begin"/>
    </w:r>
    <w:r w:rsidR="008C4307" w:rsidRPr="00002B24">
      <w:rPr>
        <w:b/>
        <w:noProof/>
        <w:szCs w:val="16"/>
        <w:lang w:val="es-ES"/>
      </w:rPr>
      <w:instrText xml:space="preserve"> PAGE </w:instrText>
    </w:r>
    <w:r w:rsidR="00292ED3" w:rsidRPr="00002B2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292ED3" w:rsidRPr="00002B24">
      <w:rPr>
        <w:b/>
        <w:noProof/>
        <w:szCs w:val="16"/>
        <w:lang w:val="es-ES"/>
      </w:rPr>
      <w:fldChar w:fldCharType="end"/>
    </w:r>
    <w:r w:rsidR="008C4307" w:rsidRPr="00002B24">
      <w:rPr>
        <w:noProof/>
        <w:szCs w:val="16"/>
        <w:lang w:val="es-ES"/>
      </w:rPr>
      <w:t xml:space="preserve"> de </w:t>
    </w:r>
    <w:r w:rsidR="00292ED3" w:rsidRPr="00002B24">
      <w:rPr>
        <w:b/>
        <w:noProof/>
        <w:szCs w:val="16"/>
        <w:lang w:val="es-ES"/>
      </w:rPr>
      <w:fldChar w:fldCharType="begin"/>
    </w:r>
    <w:r w:rsidR="008C4307" w:rsidRPr="00002B24">
      <w:rPr>
        <w:b/>
        <w:noProof/>
        <w:szCs w:val="16"/>
        <w:lang w:val="es-ES"/>
      </w:rPr>
      <w:instrText xml:space="preserve"> NUMPAGES  </w:instrText>
    </w:r>
    <w:r w:rsidR="00292ED3" w:rsidRPr="00002B2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292ED3" w:rsidRPr="00002B24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151" w:rsidRDefault="00CF7151" w:rsidP="0090659A">
      <w:pPr>
        <w:spacing w:after="0" w:line="240" w:lineRule="auto"/>
      </w:pPr>
      <w:r>
        <w:separator/>
      </w:r>
    </w:p>
    <w:p w:rsidR="00CF7151" w:rsidRDefault="00CF7151"/>
    <w:p w:rsidR="00CF7151" w:rsidRDefault="00CF7151"/>
    <w:p w:rsidR="00CF7151" w:rsidRDefault="00CF7151"/>
    <w:p w:rsidR="00CF7151" w:rsidRDefault="00CF7151"/>
  </w:footnote>
  <w:footnote w:type="continuationSeparator" w:id="0">
    <w:p w:rsidR="00CF7151" w:rsidRDefault="00CF7151" w:rsidP="0090659A">
      <w:pPr>
        <w:spacing w:after="0" w:line="240" w:lineRule="auto"/>
      </w:pPr>
      <w:r>
        <w:continuationSeparator/>
      </w:r>
    </w:p>
    <w:p w:rsidR="00CF7151" w:rsidRDefault="00CF7151"/>
    <w:p w:rsidR="00CF7151" w:rsidRDefault="00CF7151"/>
    <w:p w:rsidR="00CF7151" w:rsidRDefault="00CF7151"/>
    <w:p w:rsidR="00CF7151" w:rsidRDefault="00CF715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CCC" w:rsidRDefault="00C84C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002B24" w:rsidRDefault="008D4349" w:rsidP="00C52BA6">
    <w:pPr>
      <w:pStyle w:val="PageHead"/>
      <w:rPr>
        <w:noProof/>
        <w:lang w:val="es-ES"/>
      </w:rPr>
    </w:pPr>
    <w:r w:rsidRPr="00002B24">
      <w:rPr>
        <w:noProof/>
        <w:lang w:val="es-ES"/>
      </w:rPr>
      <w:t>Dibuje su concepto actual de Internet</w:t>
    </w:r>
    <w:r w:rsidRPr="00002B24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A61"/>
    <w:multiLevelType w:val="hybridMultilevel"/>
    <w:tmpl w:val="C52CC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7646F9C"/>
    <w:multiLevelType w:val="hybridMultilevel"/>
    <w:tmpl w:val="0FFA4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A4704"/>
    <w:rsid w:val="00002B2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1D1E"/>
    <w:rsid w:val="00044E62"/>
    <w:rsid w:val="00050BA4"/>
    <w:rsid w:val="00051738"/>
    <w:rsid w:val="00052548"/>
    <w:rsid w:val="000539A1"/>
    <w:rsid w:val="000576A0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B32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9F8"/>
    <w:rsid w:val="001A69AC"/>
    <w:rsid w:val="001B6260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ED3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24FC0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46FC"/>
    <w:rsid w:val="003B5767"/>
    <w:rsid w:val="003B7605"/>
    <w:rsid w:val="003B7EC1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55DA0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11DB2"/>
    <w:rsid w:val="007220B3"/>
    <w:rsid w:val="007222AD"/>
    <w:rsid w:val="007267CF"/>
    <w:rsid w:val="00731F3F"/>
    <w:rsid w:val="00733BAB"/>
    <w:rsid w:val="007436BF"/>
    <w:rsid w:val="007443E9"/>
    <w:rsid w:val="00745DCE"/>
    <w:rsid w:val="00753D89"/>
    <w:rsid w:val="00754CEB"/>
    <w:rsid w:val="00755C9B"/>
    <w:rsid w:val="00760371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4349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02C4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DDF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3E6D"/>
    <w:rsid w:val="00BC7B71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4CCC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151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4A42"/>
    <w:rsid w:val="00F67975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3362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F7746C04-6DA7-4A42-B7FF-EAD3CDBFC121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17</cp:revision>
  <cp:lastPrinted>2013-03-29T19:20:00Z</cp:lastPrinted>
  <dcterms:created xsi:type="dcterms:W3CDTF">2013-03-19T20:08:00Z</dcterms:created>
  <dcterms:modified xsi:type="dcterms:W3CDTF">2013-12-25T06:05:00Z</dcterms:modified>
</cp:coreProperties>
</file>